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458" w:type="dxa"/>
        <w:tblLook w:val="04A0"/>
      </w:tblPr>
      <w:tblGrid>
        <w:gridCol w:w="5243"/>
        <w:gridCol w:w="4785"/>
      </w:tblGrid>
      <w:tr w:rsidR="00ED788F" w:rsidRPr="00ED788F" w:rsidTr="00D719AE">
        <w:trPr>
          <w:jc w:val="right"/>
        </w:trPr>
        <w:tc>
          <w:tcPr>
            <w:tcW w:w="10028" w:type="dxa"/>
            <w:gridSpan w:val="2"/>
            <w:vAlign w:val="center"/>
          </w:tcPr>
          <w:p w:rsidR="00ED788F" w:rsidRPr="00ED788F" w:rsidRDefault="00ED788F" w:rsidP="00E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8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ED788F" w:rsidRPr="00ED788F" w:rsidTr="00D719AE">
        <w:trPr>
          <w:jc w:val="right"/>
        </w:trPr>
        <w:tc>
          <w:tcPr>
            <w:tcW w:w="10028" w:type="dxa"/>
            <w:gridSpan w:val="2"/>
            <w:vAlign w:val="center"/>
          </w:tcPr>
          <w:p w:rsidR="00ED788F" w:rsidRPr="00ED788F" w:rsidRDefault="00ED788F" w:rsidP="00370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8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3706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Центральное</w:t>
            </w:r>
            <w:r w:rsidRPr="00ED78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Веневского района</w:t>
            </w:r>
          </w:p>
        </w:tc>
      </w:tr>
      <w:tr w:rsidR="00ED788F" w:rsidRPr="00ED788F" w:rsidTr="00D719AE">
        <w:trPr>
          <w:jc w:val="right"/>
        </w:trPr>
        <w:tc>
          <w:tcPr>
            <w:tcW w:w="10028" w:type="dxa"/>
            <w:gridSpan w:val="2"/>
            <w:vAlign w:val="center"/>
          </w:tcPr>
          <w:p w:rsidR="00ED788F" w:rsidRPr="00ED788F" w:rsidRDefault="00ED788F" w:rsidP="00E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8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D788F" w:rsidRPr="00ED788F" w:rsidRDefault="00ED788F" w:rsidP="00E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788F" w:rsidRPr="00ED788F" w:rsidRDefault="00ED788F" w:rsidP="00E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D788F" w:rsidRPr="00ED788F" w:rsidTr="00D719AE">
        <w:trPr>
          <w:jc w:val="right"/>
        </w:trPr>
        <w:tc>
          <w:tcPr>
            <w:tcW w:w="10028" w:type="dxa"/>
            <w:gridSpan w:val="2"/>
            <w:vAlign w:val="center"/>
          </w:tcPr>
          <w:p w:rsidR="00ED788F" w:rsidRPr="00ED788F" w:rsidRDefault="00ED788F" w:rsidP="00E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8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D788F" w:rsidRPr="00ED788F" w:rsidTr="00B637AA">
        <w:trPr>
          <w:trHeight w:val="343"/>
          <w:jc w:val="right"/>
        </w:trPr>
        <w:tc>
          <w:tcPr>
            <w:tcW w:w="10028" w:type="dxa"/>
            <w:gridSpan w:val="2"/>
            <w:vAlign w:val="center"/>
          </w:tcPr>
          <w:p w:rsidR="00ED788F" w:rsidRPr="00ED788F" w:rsidRDefault="00ED788F" w:rsidP="00E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D788F" w:rsidRPr="00ED788F" w:rsidTr="00D719AE">
        <w:trPr>
          <w:jc w:val="right"/>
        </w:trPr>
        <w:tc>
          <w:tcPr>
            <w:tcW w:w="5243" w:type="dxa"/>
            <w:vAlign w:val="center"/>
          </w:tcPr>
          <w:p w:rsidR="00ED788F" w:rsidRPr="00ED788F" w:rsidRDefault="00ED788F" w:rsidP="00506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637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506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</w:p>
        </w:tc>
        <w:tc>
          <w:tcPr>
            <w:tcW w:w="4785" w:type="dxa"/>
            <w:vAlign w:val="center"/>
          </w:tcPr>
          <w:p w:rsidR="00ED788F" w:rsidRPr="00BE20D5" w:rsidRDefault="00A64389" w:rsidP="00506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№ </w:t>
            </w:r>
            <w:r w:rsidR="00506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</w:t>
            </w:r>
          </w:p>
        </w:tc>
      </w:tr>
    </w:tbl>
    <w:p w:rsidR="0008354E" w:rsidRPr="00BE20D5" w:rsidRDefault="0008354E" w:rsidP="0008354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354E" w:rsidRPr="00BE20D5" w:rsidRDefault="0008354E" w:rsidP="0008354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6D3D" w:rsidRPr="00A16D3D" w:rsidRDefault="00A16D3D" w:rsidP="00A16D3D">
      <w:pPr>
        <w:tabs>
          <w:tab w:val="left" w:pos="630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6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</w:t>
      </w:r>
      <w:r w:rsidR="00060DBE" w:rsidRPr="0006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DBE" w:rsidRPr="00A1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06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1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Pr="00A1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Веневского района</w:t>
      </w:r>
    </w:p>
    <w:p w:rsidR="00A16D3D" w:rsidRPr="00A16D3D" w:rsidRDefault="00A16D3D" w:rsidP="00A16D3D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3D" w:rsidRPr="00A16D3D" w:rsidRDefault="00A16D3D" w:rsidP="00A16D3D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3D" w:rsidRPr="00A16D3D" w:rsidRDefault="00734FFF" w:rsidP="00A16D3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учета  муниципального имущества</w:t>
      </w:r>
      <w:r w:rsidR="00A1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совершенствования механизма управления и распоряжения этим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16D3D"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16D3D"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06.10.2003 №131-ФЗ «Об общих принципах </w:t>
      </w:r>
      <w:proofErr w:type="gramStart"/>
      <w:r w:rsidR="00A16D3D"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</w:t>
      </w:r>
      <w:r w:rsidR="003D4011" w:rsidRPr="00223F83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о порядке владения, пользования и распоряжения муниципальным имуществом муниципального </w:t>
      </w:r>
      <w:r w:rsidR="003D4011" w:rsidRPr="008321BB">
        <w:rPr>
          <w:rFonts w:ascii="Times New Roman" w:hAnsi="Times New Roman"/>
          <w:sz w:val="28"/>
          <w:szCs w:val="28"/>
        </w:rPr>
        <w:t xml:space="preserve">образования </w:t>
      </w:r>
      <w:r w:rsidR="003D4011" w:rsidRPr="00A30B82">
        <w:rPr>
          <w:rFonts w:ascii="Times New Roman" w:hAnsi="Times New Roman"/>
          <w:sz w:val="28"/>
          <w:szCs w:val="28"/>
        </w:rPr>
        <w:t>Центральное Веневского района</w:t>
      </w:r>
      <w:r w:rsidR="003D4011" w:rsidRPr="008321BB">
        <w:rPr>
          <w:rFonts w:ascii="Times New Roman" w:hAnsi="Times New Roman"/>
          <w:sz w:val="28"/>
          <w:szCs w:val="28"/>
        </w:rPr>
        <w:t>, утвержденн</w:t>
      </w:r>
      <w:r w:rsidR="003D4011">
        <w:rPr>
          <w:rFonts w:ascii="Times New Roman" w:hAnsi="Times New Roman"/>
          <w:sz w:val="28"/>
          <w:szCs w:val="28"/>
        </w:rPr>
        <w:t>ого</w:t>
      </w:r>
      <w:r w:rsidR="003D4011" w:rsidRPr="008321BB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3D4011">
        <w:rPr>
          <w:rFonts w:ascii="Times New Roman" w:hAnsi="Times New Roman"/>
          <w:sz w:val="28"/>
          <w:szCs w:val="28"/>
        </w:rPr>
        <w:t>депутатов</w:t>
      </w:r>
      <w:r w:rsidR="003D4011" w:rsidRPr="008321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D4011" w:rsidRPr="00B47402">
        <w:rPr>
          <w:rFonts w:ascii="Times New Roman" w:hAnsi="Times New Roman"/>
          <w:sz w:val="28"/>
          <w:szCs w:val="28"/>
        </w:rPr>
        <w:t xml:space="preserve">Центральное Веневского района </w:t>
      </w:r>
      <w:r w:rsidR="003D4011" w:rsidRPr="008321BB">
        <w:rPr>
          <w:rFonts w:ascii="Times New Roman" w:hAnsi="Times New Roman"/>
          <w:sz w:val="28"/>
          <w:szCs w:val="28"/>
        </w:rPr>
        <w:t xml:space="preserve">от </w:t>
      </w:r>
      <w:r w:rsidR="003D4011">
        <w:rPr>
          <w:rFonts w:ascii="Times New Roman" w:hAnsi="Times New Roman"/>
          <w:sz w:val="28"/>
          <w:szCs w:val="28"/>
        </w:rPr>
        <w:t>31</w:t>
      </w:r>
      <w:r w:rsidR="003D4011" w:rsidRPr="008321BB">
        <w:rPr>
          <w:rFonts w:ascii="Times New Roman" w:hAnsi="Times New Roman"/>
          <w:sz w:val="28"/>
          <w:szCs w:val="28"/>
        </w:rPr>
        <w:t>.0</w:t>
      </w:r>
      <w:r w:rsidR="003D4011">
        <w:rPr>
          <w:rFonts w:ascii="Times New Roman" w:hAnsi="Times New Roman"/>
          <w:sz w:val="28"/>
          <w:szCs w:val="28"/>
        </w:rPr>
        <w:t>7</w:t>
      </w:r>
      <w:r w:rsidR="003D4011" w:rsidRPr="008321BB">
        <w:rPr>
          <w:rFonts w:ascii="Times New Roman" w:hAnsi="Times New Roman"/>
          <w:sz w:val="28"/>
          <w:szCs w:val="28"/>
        </w:rPr>
        <w:t>.201</w:t>
      </w:r>
      <w:r w:rsidR="003D4011">
        <w:rPr>
          <w:rFonts w:ascii="Times New Roman" w:hAnsi="Times New Roman"/>
          <w:sz w:val="28"/>
          <w:szCs w:val="28"/>
        </w:rPr>
        <w:t>5</w:t>
      </w:r>
      <w:r w:rsidR="003D4011" w:rsidRPr="008321BB">
        <w:rPr>
          <w:rFonts w:ascii="Times New Roman" w:hAnsi="Times New Roman"/>
          <w:sz w:val="28"/>
          <w:szCs w:val="28"/>
        </w:rPr>
        <w:t xml:space="preserve"> г. №</w:t>
      </w:r>
      <w:r w:rsidR="003D4011">
        <w:rPr>
          <w:rFonts w:ascii="Times New Roman" w:hAnsi="Times New Roman"/>
          <w:sz w:val="28"/>
          <w:szCs w:val="28"/>
        </w:rPr>
        <w:t xml:space="preserve"> 12/4</w:t>
      </w:r>
      <w:r w:rsidR="003D4011" w:rsidRPr="008321BB">
        <w:rPr>
          <w:rFonts w:ascii="Times New Roman" w:hAnsi="Times New Roman"/>
          <w:sz w:val="28"/>
          <w:szCs w:val="28"/>
        </w:rPr>
        <w:t xml:space="preserve"> «Об утверждении Положения о порядке владения, пользова</w:t>
      </w:r>
      <w:r w:rsidR="003D4011">
        <w:rPr>
          <w:rFonts w:ascii="Times New Roman" w:hAnsi="Times New Roman"/>
          <w:sz w:val="28"/>
          <w:szCs w:val="28"/>
        </w:rPr>
        <w:t>ния и распоряжения</w:t>
      </w:r>
      <w:r w:rsidR="003D4011" w:rsidRPr="008321BB">
        <w:rPr>
          <w:rFonts w:ascii="Times New Roman" w:hAnsi="Times New Roman"/>
          <w:sz w:val="28"/>
          <w:szCs w:val="28"/>
        </w:rPr>
        <w:t xml:space="preserve"> имуществом</w:t>
      </w:r>
      <w:r w:rsidR="003D4011">
        <w:rPr>
          <w:rFonts w:ascii="Times New Roman" w:hAnsi="Times New Roman"/>
          <w:sz w:val="28"/>
          <w:szCs w:val="28"/>
        </w:rPr>
        <w:t xml:space="preserve">, находящимся в собственности </w:t>
      </w:r>
      <w:r w:rsidR="003D4011" w:rsidRPr="00832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4011" w:rsidRPr="00B47402">
        <w:rPr>
          <w:rFonts w:ascii="Times New Roman" w:hAnsi="Times New Roman"/>
          <w:sz w:val="28"/>
          <w:szCs w:val="28"/>
        </w:rPr>
        <w:t>Центральное Веневского района</w:t>
      </w:r>
      <w:r w:rsidR="003D4011" w:rsidRPr="008321BB">
        <w:rPr>
          <w:rFonts w:ascii="Times New Roman" w:hAnsi="Times New Roman"/>
          <w:sz w:val="28"/>
          <w:szCs w:val="28"/>
        </w:rPr>
        <w:t xml:space="preserve">», </w:t>
      </w:r>
      <w:r w:rsidR="00A16D3D"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3D" w:rsidRPr="00A16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6D3D" w:rsidRPr="00A1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муниципального образования</w:t>
      </w:r>
      <w:proofErr w:type="gramEnd"/>
      <w:r w:rsidR="00A16D3D" w:rsidRPr="00A1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Центральное Веневского района, администрация</w:t>
      </w:r>
      <w:r w:rsidR="00A16D3D"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Центральное Веневского района </w:t>
      </w:r>
    </w:p>
    <w:p w:rsidR="00A16D3D" w:rsidRPr="00A16D3D" w:rsidRDefault="00A16D3D" w:rsidP="00A16D3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6D3D" w:rsidRPr="00A16D3D" w:rsidRDefault="00A16D3D" w:rsidP="00A16D3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Утвердить </w:t>
      </w:r>
      <w:r w:rsidR="00A1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муниципального </w:t>
      </w:r>
      <w:r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 муниципального образования Центральное Веневского района (приложение).</w:t>
      </w:r>
    </w:p>
    <w:p w:rsidR="00A16D3D" w:rsidRPr="00A16D3D" w:rsidRDefault="00A16D3D" w:rsidP="00A16D3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возложить</w:t>
      </w:r>
      <w:r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11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A1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A113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  <w:proofErr w:type="gramEnd"/>
      <w:r w:rsidR="00A1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Веневского района.</w:t>
      </w:r>
    </w:p>
    <w:p w:rsidR="00506721" w:rsidRPr="00506721" w:rsidRDefault="00506721" w:rsidP="00506721">
      <w:pPr>
        <w:tabs>
          <w:tab w:val="left" w:pos="63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6D3D"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6 от 15.01.2018 «</w:t>
      </w:r>
      <w:r w:rsidRPr="0050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муниципального имущества муниципального образования Центральное Веневского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A16D3D" w:rsidRPr="00A16D3D" w:rsidRDefault="00506721" w:rsidP="00A16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16D3D" w:rsidRPr="00A1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</w:t>
      </w:r>
      <w:r w:rsidR="005A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D3D" w:rsidRPr="00A16D3D" w:rsidRDefault="00A16D3D" w:rsidP="00A16D3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Pr="00A16D3D" w:rsidRDefault="00A16D3D" w:rsidP="00A16D3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08"/>
        <w:tblW w:w="10176" w:type="dxa"/>
        <w:tblLayout w:type="fixed"/>
        <w:tblLook w:val="04A0"/>
      </w:tblPr>
      <w:tblGrid>
        <w:gridCol w:w="4928"/>
        <w:gridCol w:w="5248"/>
      </w:tblGrid>
      <w:tr w:rsidR="00A16D3D" w:rsidRPr="00A16D3D" w:rsidTr="00A16D3D">
        <w:trPr>
          <w:cantSplit/>
        </w:trPr>
        <w:tc>
          <w:tcPr>
            <w:tcW w:w="4928" w:type="dxa"/>
          </w:tcPr>
          <w:p w:rsidR="00A16D3D" w:rsidRPr="00A16D3D" w:rsidRDefault="00A16D3D" w:rsidP="00A16D3D">
            <w:pPr>
              <w:keepNext/>
              <w:spacing w:after="0" w:line="360" w:lineRule="exact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  <w:p w:rsidR="00A16D3D" w:rsidRPr="00A16D3D" w:rsidRDefault="00A16D3D" w:rsidP="00A16D3D">
            <w:pPr>
              <w:keepNext/>
              <w:spacing w:after="0" w:line="360" w:lineRule="exact"/>
              <w:outlineLvl w:val="2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A16D3D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A16D3D" w:rsidRPr="00A16D3D" w:rsidRDefault="00A16D3D" w:rsidP="00A16D3D">
            <w:pPr>
              <w:keepNext/>
              <w:spacing w:after="0" w:line="360" w:lineRule="exact"/>
              <w:outlineLvl w:val="2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16D3D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Центральное</w:t>
            </w:r>
            <w:proofErr w:type="gramEnd"/>
            <w:r w:rsidRPr="00A16D3D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Веневского района</w:t>
            </w:r>
          </w:p>
        </w:tc>
        <w:tc>
          <w:tcPr>
            <w:tcW w:w="5248" w:type="dxa"/>
          </w:tcPr>
          <w:p w:rsidR="00A16D3D" w:rsidRPr="00A16D3D" w:rsidRDefault="00A16D3D" w:rsidP="00A16D3D">
            <w:pPr>
              <w:keepNext/>
              <w:spacing w:after="0" w:line="360" w:lineRule="exact"/>
              <w:outlineLvl w:val="2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  <w:p w:rsidR="00A16D3D" w:rsidRPr="00A16D3D" w:rsidRDefault="00A16D3D" w:rsidP="00A16D3D">
            <w:pPr>
              <w:keepNext/>
              <w:spacing w:after="0" w:line="360" w:lineRule="exact"/>
              <w:outlineLvl w:val="2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A16D3D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16D3D" w:rsidRPr="00A16D3D" w:rsidRDefault="00A16D3D" w:rsidP="00A16D3D">
            <w:pPr>
              <w:keepNext/>
              <w:spacing w:after="0" w:line="360" w:lineRule="exact"/>
              <w:jc w:val="right"/>
              <w:outlineLvl w:val="2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  <w:p w:rsidR="00A16D3D" w:rsidRPr="00A16D3D" w:rsidRDefault="00A16D3D" w:rsidP="00A16D3D">
            <w:pPr>
              <w:keepNext/>
              <w:spacing w:after="0" w:line="360" w:lineRule="exact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С.В. Чуйкова</w:t>
            </w:r>
          </w:p>
        </w:tc>
      </w:tr>
    </w:tbl>
    <w:p w:rsidR="00A16D3D" w:rsidRPr="00A16D3D" w:rsidRDefault="00A16D3D" w:rsidP="00A16D3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0E3" w:rsidRDefault="00C440E3" w:rsidP="00A1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Default="00A16D3D" w:rsidP="00A1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16D3D" w:rsidRDefault="00A16D3D" w:rsidP="00A1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A16D3D" w:rsidRDefault="00A16D3D" w:rsidP="00A1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0B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4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6D3D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Pr="00A16D3D" w:rsidRDefault="00A16D3D" w:rsidP="00A1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A16D3D" w:rsidRPr="00A16D3D" w:rsidRDefault="00F750F4" w:rsidP="00A16D3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A16D3D" w:rsidRPr="00A16D3D" w:rsidRDefault="00A16D3D" w:rsidP="00A16D3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75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имущества</w:t>
      </w:r>
      <w:r w:rsidRPr="00A1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A16D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</w:t>
      </w:r>
      <w:proofErr w:type="gramEnd"/>
    </w:p>
    <w:p w:rsidR="00A16D3D" w:rsidRPr="00A16D3D" w:rsidRDefault="00A16D3D" w:rsidP="00A16D3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Веневского района </w:t>
      </w:r>
      <w:r w:rsidR="000D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01.09</w:t>
      </w:r>
      <w:r w:rsidR="00F75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B60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6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16D3D" w:rsidRPr="00A16D3D" w:rsidRDefault="00A16D3D" w:rsidP="00A16D3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534"/>
        <w:gridCol w:w="33"/>
        <w:gridCol w:w="1385"/>
        <w:gridCol w:w="33"/>
        <w:gridCol w:w="3879"/>
        <w:gridCol w:w="33"/>
        <w:gridCol w:w="1586"/>
        <w:gridCol w:w="33"/>
        <w:gridCol w:w="1766"/>
        <w:gridCol w:w="33"/>
      </w:tblGrid>
      <w:tr w:rsidR="00A16D3D" w:rsidRPr="00A16D3D" w:rsidTr="00927E32">
        <w:trPr>
          <w:gridAfter w:val="1"/>
          <w:wAfter w:w="33" w:type="dxa"/>
          <w:trHeight w:val="5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3D" w:rsidRPr="00A16D3D" w:rsidRDefault="00A16D3D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3D" w:rsidRPr="00A16D3D" w:rsidRDefault="00A16D3D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3D" w:rsidRPr="00A16D3D" w:rsidRDefault="00A16D3D" w:rsidP="00A16D3D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имущества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3D" w:rsidRPr="00A16D3D" w:rsidRDefault="00A16D3D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3D" w:rsidRPr="00A16D3D" w:rsidRDefault="00A16D3D" w:rsidP="00F7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6D3D" w:rsidRPr="00A16D3D" w:rsidTr="00927E32">
        <w:trPr>
          <w:gridAfter w:val="1"/>
          <w:wAfter w:w="33" w:type="dxa"/>
          <w:trHeight w:val="193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D" w:rsidRPr="00DA5772" w:rsidRDefault="00A16D3D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DA5772" w:rsidRPr="00DA5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жилые помещения</w:t>
            </w:r>
          </w:p>
          <w:p w:rsidR="00A16D3D" w:rsidRPr="00A16D3D" w:rsidRDefault="00A16D3D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C38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8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8" w:rsidRDefault="00CC6793" w:rsidP="00991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8" w:rsidRDefault="00CC6793" w:rsidP="0099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Борозденки, ул. Малые Борозденки, д. 27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8" w:rsidRPr="00A16D3D" w:rsidRDefault="00574E96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8" w:rsidRPr="00A16D3D" w:rsidRDefault="00DA0C38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Колхозная, д. 22, кв. 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6E60C2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Колхозная, д. 36, кв. 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574E96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C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Колхозная, д. 36, кв. 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574E96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C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Колхозная, д. 37, кв. 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574E96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C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Колхозная, д. 37, кв. 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574E96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Колхозная, д. 38, кв. 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574E96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22748,00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Колхозная, д. 38, кв. 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574E96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22748,00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C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Молодежная,  д. 6, кв. 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6E60C2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129416,00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3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Default="00927E3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B6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C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Тулубьево, ул. Октябрьская, д. 15, кв. 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6E60C2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129416,00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3" w:rsidRPr="00A16D3D" w:rsidRDefault="00CC6793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772" w:rsidRPr="00A16D3D" w:rsidTr="00927E32">
        <w:trPr>
          <w:gridAfter w:val="1"/>
          <w:wAfter w:w="33" w:type="dxa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2" w:rsidRDefault="00DA5772" w:rsidP="003414C4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DA5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недвижимое имущество </w:t>
            </w:r>
          </w:p>
        </w:tc>
      </w:tr>
      <w:tr w:rsidR="00927E32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Default="003A37DF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Default="00927E32" w:rsidP="001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 (плотина)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Default="001127CA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Озеренская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A16D3D" w:rsidRDefault="00927E32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8726260,50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A16D3D" w:rsidRDefault="00927E32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7CA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A" w:rsidRDefault="00E35D85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A" w:rsidRDefault="001127CA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 №1(плотина)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A" w:rsidRDefault="001127CA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Анишино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A" w:rsidRDefault="001127CA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A" w:rsidRPr="00A16D3D" w:rsidRDefault="001127CA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42D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Default="00E35D85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Pr="00A16D3D" w:rsidRDefault="00CD042D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Pr="00A16D3D" w:rsidRDefault="00CD042D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Анишино, ул. Заводская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Pr="00A16D3D" w:rsidRDefault="00CD042D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51031,77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Pr="00A16D3D" w:rsidRDefault="00CD042D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678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CE174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A16D3D" w:rsidRDefault="00555678" w:rsidP="0055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центрального водопровода 3387м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A16D3D" w:rsidRDefault="00555678" w:rsidP="005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Студенец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A16D3D" w:rsidRDefault="00555678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678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CE174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55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центрального водопровода 297м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5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Студенец,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Поляна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A16D3D" w:rsidRDefault="00555678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678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CE1742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Анишино,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A16D3D" w:rsidRDefault="00555678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389560,68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A16D3D" w:rsidRDefault="00555678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Клин,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Клин,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Хрусловка, ул. Зеленая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Богоявленка, ул. Придорожная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Теребуш, ул. Центральная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Бурдуково, ул. Лесная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Матвеевка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Рассвет,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Бяково, ул. Центральная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Студенец, ул. Веселая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Гурьево, ул. Дачная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Клин,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8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дорожного транспорта (автодорога)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Метростроевский, ул. Спортивная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8F6F31">
        <w:trPr>
          <w:gridBefore w:val="1"/>
          <w:wBefore w:w="33" w:type="dxa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DA5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движимое имущество</w:t>
            </w:r>
          </w:p>
        </w:tc>
      </w:tr>
      <w:tr w:rsidR="001811D7" w:rsidRPr="00A16D3D" w:rsidTr="00927E32">
        <w:trPr>
          <w:gridBefore w:val="1"/>
          <w:wBefore w:w="33" w:type="dxa"/>
          <w:trHeight w:val="2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3A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D7" w:rsidRPr="008F6F31" w:rsidRDefault="001811D7" w:rsidP="00F12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F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горка </w:t>
            </w:r>
          </w:p>
          <w:p w:rsidR="001811D7" w:rsidRPr="008F6F31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B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Каменный, ул. Березовая, 27 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EB4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9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Васильевский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Лесная 11</w:t>
            </w:r>
          </w:p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Хрусловка ул. Молодежная между д.8-10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Рассвет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99911,00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 ул. Молодежная 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82883,00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E3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игровая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ощадка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Анишино, ул. 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D7" w:rsidRPr="008F6F31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B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Каменный, ул. Березовая,27а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90810.00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 детские двухместные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Хрусловка, ул. Зеленая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17834,50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 детские двухместные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Гати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F6F31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17834,50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комплекс 3</w:t>
            </w:r>
          </w:p>
          <w:p w:rsidR="006311BE" w:rsidRPr="008F6F31" w:rsidRDefault="006311BE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9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Рассылкино</w:t>
            </w:r>
            <w:proofErr w:type="spell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60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Поветкино, ул. Центральная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349999,99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FD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комплекс 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Студенец, ул. Школьная 50</w:t>
            </w:r>
          </w:p>
          <w:p w:rsidR="001811D7" w:rsidRPr="008F6F31" w:rsidRDefault="001811D7" w:rsidP="00A1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A16D3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комплекс 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Поветкино, ул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д.54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комплекс 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Прудищи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Ветеранов д.4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Рассвет, ул. 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182855,48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Островки, </w:t>
            </w:r>
            <w:proofErr w:type="gramStart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  <w:proofErr w:type="gramEnd"/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</w:t>
            </w:r>
          </w:p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182855,47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Прудищи, Школьная д.5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      « Паровоз»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7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Метростроевский, ул. 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,1Г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75095,00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      « Счеты»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Метростроевский, ул. 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,1Г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9648,00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 ул. Почтовая,10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F6F31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208231,04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Тулубьево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62276,95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Васильевский, ул. Лесная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45528,50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Рассвет,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62276,95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Студенец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45528,50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DC1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A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Каменный,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ерезовая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 «Машинка»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Спортивная,1Г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55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Сказочный персонаж  Буратино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Спортивная,1Г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75640,00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55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Сказочный персонаж  Старушка Шапокляк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5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Спортивная,1Г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Бутырки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123385,00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Хрусловка, ул. Зеленая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123385,00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A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A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F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21053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E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 ул. Горная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  <w:p w:rsidR="001811D7" w:rsidRDefault="001811D7" w:rsidP="00E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1D7" w:rsidRDefault="001811D7" w:rsidP="00E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F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212300-55</w:t>
            </w:r>
          </w:p>
          <w:p w:rsidR="006311BE" w:rsidRDefault="006311BE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1BE" w:rsidRDefault="006311BE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E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 ул. Горная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624901,17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F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УАЗ -315195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E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 ул. Горная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254490,00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F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тракторный: модуль пожарный прицепной МПП 2,0-8,1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E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 ул. Горная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612500,00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A16D3D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F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5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Лада 4х4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E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 ул. Горная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543489,17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D7" w:rsidRPr="00A16D3D" w:rsidTr="00927E32">
        <w:trPr>
          <w:gridAfter w:val="1"/>
          <w:wAfter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6311BE" w:rsidP="00F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75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 ВАЗ 2106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8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Метростроевский ул. Горная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4E37AD">
            <w:pPr>
              <w:tabs>
                <w:tab w:val="left" w:pos="317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129307,20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A16D3D">
            <w:pPr>
              <w:tabs>
                <w:tab w:val="left" w:pos="780"/>
                <w:tab w:val="center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D" w:rsidRPr="00A16D3D" w:rsidRDefault="00A16D3D" w:rsidP="00A1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9AE" w:rsidRDefault="00D719AE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0D5" w:rsidRDefault="00BE20D5" w:rsidP="00A1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69" w:rsidRDefault="00263269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5" w:rsidRDefault="00BE20D5" w:rsidP="00BE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5" w:rsidRDefault="00BE20D5" w:rsidP="00BE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5" w:rsidRPr="00A16D3D" w:rsidRDefault="00BE20D5" w:rsidP="00BE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22792D" w:rsidRDefault="0022792D" w:rsidP="00BE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CE1" w:rsidRDefault="00533CE1" w:rsidP="0053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1" w:rsidRDefault="00533CE1" w:rsidP="0053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1" w:rsidRPr="00A16D3D" w:rsidRDefault="00533CE1" w:rsidP="0053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22792D" w:rsidRDefault="0022792D" w:rsidP="00BE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2792D" w:rsidSect="00F97AD4">
      <w:pgSz w:w="11906" w:h="16838"/>
      <w:pgMar w:top="426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55B6"/>
    <w:rsid w:val="00002269"/>
    <w:rsid w:val="00011444"/>
    <w:rsid w:val="000155B6"/>
    <w:rsid w:val="000339AE"/>
    <w:rsid w:val="0003631A"/>
    <w:rsid w:val="00036576"/>
    <w:rsid w:val="000526A9"/>
    <w:rsid w:val="00060DBE"/>
    <w:rsid w:val="000732CD"/>
    <w:rsid w:val="000752F9"/>
    <w:rsid w:val="00077D61"/>
    <w:rsid w:val="00082FDE"/>
    <w:rsid w:val="0008354E"/>
    <w:rsid w:val="000D7AC9"/>
    <w:rsid w:val="000D7D0B"/>
    <w:rsid w:val="001127CA"/>
    <w:rsid w:val="001305B1"/>
    <w:rsid w:val="001811D7"/>
    <w:rsid w:val="0019556C"/>
    <w:rsid w:val="001975A7"/>
    <w:rsid w:val="001A1154"/>
    <w:rsid w:val="001B0D86"/>
    <w:rsid w:val="001D4C43"/>
    <w:rsid w:val="001E2772"/>
    <w:rsid w:val="0022792D"/>
    <w:rsid w:val="002544FE"/>
    <w:rsid w:val="00263269"/>
    <w:rsid w:val="002A3CE6"/>
    <w:rsid w:val="002A53FB"/>
    <w:rsid w:val="002D15DE"/>
    <w:rsid w:val="002F52F5"/>
    <w:rsid w:val="002F7681"/>
    <w:rsid w:val="0030635A"/>
    <w:rsid w:val="00320E7B"/>
    <w:rsid w:val="003414C4"/>
    <w:rsid w:val="0034667C"/>
    <w:rsid w:val="00365549"/>
    <w:rsid w:val="003706E0"/>
    <w:rsid w:val="003865F0"/>
    <w:rsid w:val="003A37DF"/>
    <w:rsid w:val="003A5CC8"/>
    <w:rsid w:val="003B1417"/>
    <w:rsid w:val="003B5358"/>
    <w:rsid w:val="003D4011"/>
    <w:rsid w:val="003E4BD3"/>
    <w:rsid w:val="00400540"/>
    <w:rsid w:val="0045076E"/>
    <w:rsid w:val="00466A91"/>
    <w:rsid w:val="004A115C"/>
    <w:rsid w:val="004B2F37"/>
    <w:rsid w:val="004D310E"/>
    <w:rsid w:val="004D502E"/>
    <w:rsid w:val="004E0707"/>
    <w:rsid w:val="004E37AD"/>
    <w:rsid w:val="00502A98"/>
    <w:rsid w:val="00506721"/>
    <w:rsid w:val="0052195A"/>
    <w:rsid w:val="00533CE1"/>
    <w:rsid w:val="00555678"/>
    <w:rsid w:val="00574E96"/>
    <w:rsid w:val="005A0B41"/>
    <w:rsid w:val="005C2DC1"/>
    <w:rsid w:val="005E7B9F"/>
    <w:rsid w:val="00602732"/>
    <w:rsid w:val="00602AE9"/>
    <w:rsid w:val="006311BE"/>
    <w:rsid w:val="006B1A10"/>
    <w:rsid w:val="006B34A1"/>
    <w:rsid w:val="006E0CAD"/>
    <w:rsid w:val="006E4510"/>
    <w:rsid w:val="006E60C2"/>
    <w:rsid w:val="006E7468"/>
    <w:rsid w:val="006F08EC"/>
    <w:rsid w:val="00734FFF"/>
    <w:rsid w:val="00750A74"/>
    <w:rsid w:val="007756C0"/>
    <w:rsid w:val="00777313"/>
    <w:rsid w:val="007857A1"/>
    <w:rsid w:val="007B4AF4"/>
    <w:rsid w:val="007B57BE"/>
    <w:rsid w:val="007B6060"/>
    <w:rsid w:val="007B7C9C"/>
    <w:rsid w:val="007D0C18"/>
    <w:rsid w:val="007E026B"/>
    <w:rsid w:val="00841041"/>
    <w:rsid w:val="00850D73"/>
    <w:rsid w:val="00854980"/>
    <w:rsid w:val="0086477A"/>
    <w:rsid w:val="008A76F0"/>
    <w:rsid w:val="008C263B"/>
    <w:rsid w:val="008E71C8"/>
    <w:rsid w:val="008F6F31"/>
    <w:rsid w:val="00927E32"/>
    <w:rsid w:val="00930650"/>
    <w:rsid w:val="00930FC8"/>
    <w:rsid w:val="009423EF"/>
    <w:rsid w:val="0094751B"/>
    <w:rsid w:val="0095726D"/>
    <w:rsid w:val="0099066A"/>
    <w:rsid w:val="00991855"/>
    <w:rsid w:val="0099216D"/>
    <w:rsid w:val="009D563C"/>
    <w:rsid w:val="00A11331"/>
    <w:rsid w:val="00A16D3D"/>
    <w:rsid w:val="00A56C51"/>
    <w:rsid w:val="00A623A5"/>
    <w:rsid w:val="00A64389"/>
    <w:rsid w:val="00A86876"/>
    <w:rsid w:val="00AB4707"/>
    <w:rsid w:val="00AC6970"/>
    <w:rsid w:val="00B637AA"/>
    <w:rsid w:val="00B64354"/>
    <w:rsid w:val="00B64368"/>
    <w:rsid w:val="00B86082"/>
    <w:rsid w:val="00B9679F"/>
    <w:rsid w:val="00BE20D5"/>
    <w:rsid w:val="00C17D30"/>
    <w:rsid w:val="00C440E3"/>
    <w:rsid w:val="00C454EC"/>
    <w:rsid w:val="00CC6793"/>
    <w:rsid w:val="00CD042D"/>
    <w:rsid w:val="00CD6C9E"/>
    <w:rsid w:val="00CE1742"/>
    <w:rsid w:val="00D24E64"/>
    <w:rsid w:val="00D719AE"/>
    <w:rsid w:val="00DA0C38"/>
    <w:rsid w:val="00DA1AFE"/>
    <w:rsid w:val="00DA5772"/>
    <w:rsid w:val="00DC1EA1"/>
    <w:rsid w:val="00DE093D"/>
    <w:rsid w:val="00E02D33"/>
    <w:rsid w:val="00E30FE0"/>
    <w:rsid w:val="00E3195D"/>
    <w:rsid w:val="00E35D85"/>
    <w:rsid w:val="00E36952"/>
    <w:rsid w:val="00E41E4D"/>
    <w:rsid w:val="00E537E7"/>
    <w:rsid w:val="00E60962"/>
    <w:rsid w:val="00EA7324"/>
    <w:rsid w:val="00EB4A4B"/>
    <w:rsid w:val="00ED788F"/>
    <w:rsid w:val="00EE0783"/>
    <w:rsid w:val="00EF08C9"/>
    <w:rsid w:val="00EF35D3"/>
    <w:rsid w:val="00F02142"/>
    <w:rsid w:val="00F124EC"/>
    <w:rsid w:val="00F57D09"/>
    <w:rsid w:val="00F6740F"/>
    <w:rsid w:val="00F750F4"/>
    <w:rsid w:val="00F9793B"/>
    <w:rsid w:val="00F97AD4"/>
    <w:rsid w:val="00FD2FDB"/>
    <w:rsid w:val="00FD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4D"/>
  </w:style>
  <w:style w:type="paragraph" w:styleId="1">
    <w:name w:val="heading 1"/>
    <w:basedOn w:val="a"/>
    <w:next w:val="a"/>
    <w:link w:val="10"/>
    <w:uiPriority w:val="9"/>
    <w:qFormat/>
    <w:rsid w:val="00D719A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D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19A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19A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71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D719A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19AE"/>
  </w:style>
  <w:style w:type="character" w:customStyle="1" w:styleId="s0">
    <w:name w:val="s0"/>
    <w:basedOn w:val="a0"/>
    <w:rsid w:val="00D719AE"/>
  </w:style>
  <w:style w:type="character" w:customStyle="1" w:styleId="30">
    <w:name w:val="Заголовок 3 Знак"/>
    <w:basedOn w:val="a0"/>
    <w:link w:val="3"/>
    <w:uiPriority w:val="9"/>
    <w:semiHidden/>
    <w:rsid w:val="00A16D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A16D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6D3D"/>
  </w:style>
  <w:style w:type="character" w:customStyle="1" w:styleId="20">
    <w:name w:val="Заголовок 2 Знак"/>
    <w:basedOn w:val="a0"/>
    <w:link w:val="2"/>
    <w:uiPriority w:val="9"/>
    <w:semiHidden/>
    <w:rsid w:val="00227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">
    <w:name w:val="content"/>
    <w:basedOn w:val="a0"/>
    <w:rsid w:val="0022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9A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D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19A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19A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71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D719A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19AE"/>
  </w:style>
  <w:style w:type="character" w:customStyle="1" w:styleId="s0">
    <w:name w:val="s0"/>
    <w:basedOn w:val="a0"/>
    <w:rsid w:val="00D719AE"/>
  </w:style>
  <w:style w:type="character" w:customStyle="1" w:styleId="30">
    <w:name w:val="Заголовок 3 Знак"/>
    <w:basedOn w:val="a0"/>
    <w:link w:val="3"/>
    <w:uiPriority w:val="9"/>
    <w:semiHidden/>
    <w:rsid w:val="00A16D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A16D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E4A5-B21E-45BE-9E5D-12103A09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2019-02-20T05:45:00Z</cp:lastPrinted>
  <dcterms:created xsi:type="dcterms:W3CDTF">2019-09-20T10:54:00Z</dcterms:created>
  <dcterms:modified xsi:type="dcterms:W3CDTF">2019-09-20T10:54:00Z</dcterms:modified>
</cp:coreProperties>
</file>