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788"/>
      </w:tblGrid>
      <w:tr w:rsidR="00D741E9" w:rsidRPr="00A5273A" w:rsidTr="008E7AD5">
        <w:tc>
          <w:tcPr>
            <w:tcW w:w="9571" w:type="dxa"/>
            <w:gridSpan w:val="2"/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690"/>
              <w:gridCol w:w="4665"/>
            </w:tblGrid>
            <w:tr w:rsidR="00D741E9" w:rsidRPr="009D6D56" w:rsidTr="008E7AD5">
              <w:trPr>
                <w:jc w:val="right"/>
              </w:trPr>
              <w:tc>
                <w:tcPr>
                  <w:tcW w:w="9571" w:type="dxa"/>
                  <w:gridSpan w:val="2"/>
                  <w:vAlign w:val="center"/>
                  <w:hideMark/>
                </w:tcPr>
                <w:p w:rsidR="00D741E9" w:rsidRPr="009D6D56" w:rsidRDefault="00D741E9" w:rsidP="008E7AD5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D6D5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ТУЛЬСКАЯ ОБЛАСТЬ</w:t>
                  </w:r>
                </w:p>
              </w:tc>
            </w:tr>
            <w:tr w:rsidR="00D741E9" w:rsidRPr="009D6D56" w:rsidTr="008E7AD5">
              <w:trPr>
                <w:jc w:val="right"/>
              </w:trPr>
              <w:tc>
                <w:tcPr>
                  <w:tcW w:w="9571" w:type="dxa"/>
                  <w:gridSpan w:val="2"/>
                  <w:vAlign w:val="center"/>
                  <w:hideMark/>
                </w:tcPr>
                <w:p w:rsidR="00D741E9" w:rsidRPr="009D6D56" w:rsidRDefault="00D741E9" w:rsidP="008E7AD5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D6D5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МУНИЦИПАЛЬНОЕ ОБРАЗОВАНИЕ ЦЕНТРАЛЬНОЕ</w:t>
                  </w:r>
                </w:p>
                <w:p w:rsidR="00D741E9" w:rsidRPr="009D6D56" w:rsidRDefault="00D741E9" w:rsidP="008E7AD5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D6D5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ВЕНЕВСКОГО РАЙОНА</w:t>
                  </w:r>
                </w:p>
                <w:p w:rsidR="00D741E9" w:rsidRPr="009D6D56" w:rsidRDefault="00D741E9" w:rsidP="008E7AD5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741E9" w:rsidRPr="009D6D56" w:rsidTr="008E7AD5">
              <w:trPr>
                <w:jc w:val="right"/>
              </w:trPr>
              <w:tc>
                <w:tcPr>
                  <w:tcW w:w="9571" w:type="dxa"/>
                  <w:gridSpan w:val="2"/>
                  <w:vAlign w:val="center"/>
                </w:tcPr>
                <w:p w:rsidR="00D741E9" w:rsidRPr="009D6D56" w:rsidRDefault="00D741E9" w:rsidP="008E7AD5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D6D5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СОБРАНИЕ ДЕПУТАТОВ МУНИЦИПАЛЬНОГО ОБРАЗОВАНИЯ ЦЕНТРАЛЬНОЕ ВЕНЕВСКОГО РАЙОНА </w:t>
                  </w:r>
                </w:p>
                <w:p w:rsidR="00D741E9" w:rsidRPr="009D6D56" w:rsidRDefault="00D741E9" w:rsidP="008E7AD5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D6D5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2-го созыва</w:t>
                  </w:r>
                </w:p>
              </w:tc>
            </w:tr>
            <w:tr w:rsidR="00D741E9" w:rsidRPr="009D6D56" w:rsidTr="008E7AD5">
              <w:trPr>
                <w:jc w:val="right"/>
              </w:trPr>
              <w:tc>
                <w:tcPr>
                  <w:tcW w:w="9571" w:type="dxa"/>
                  <w:gridSpan w:val="2"/>
                  <w:vAlign w:val="center"/>
                </w:tcPr>
                <w:p w:rsidR="00D741E9" w:rsidRPr="009D6D56" w:rsidRDefault="00D741E9" w:rsidP="008E7AD5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741E9" w:rsidRPr="009D6D56" w:rsidTr="008E7AD5">
              <w:trPr>
                <w:jc w:val="right"/>
              </w:trPr>
              <w:tc>
                <w:tcPr>
                  <w:tcW w:w="9571" w:type="dxa"/>
                  <w:gridSpan w:val="2"/>
                  <w:vAlign w:val="center"/>
                  <w:hideMark/>
                </w:tcPr>
                <w:p w:rsidR="00D741E9" w:rsidRPr="009D6D56" w:rsidRDefault="00D741E9" w:rsidP="008E7AD5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741E9" w:rsidRPr="009D6D56" w:rsidTr="008E7AD5">
              <w:trPr>
                <w:jc w:val="right"/>
              </w:trPr>
              <w:tc>
                <w:tcPr>
                  <w:tcW w:w="4785" w:type="dxa"/>
                  <w:vAlign w:val="center"/>
                </w:tcPr>
                <w:p w:rsidR="00D741E9" w:rsidRPr="009D6D56" w:rsidRDefault="00D741E9" w:rsidP="008E7AD5">
                  <w:pPr>
                    <w:suppressAutoHyphens/>
                    <w:jc w:val="both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4786" w:type="dxa"/>
                  <w:vAlign w:val="center"/>
                  <w:hideMark/>
                </w:tcPr>
                <w:p w:rsidR="00D741E9" w:rsidRPr="009D6D56" w:rsidRDefault="00D741E9" w:rsidP="008E7AD5">
                  <w:pPr>
                    <w:suppressAutoHyphens/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D741E9" w:rsidRPr="009D6D56" w:rsidRDefault="00D741E9" w:rsidP="008E7A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41E9" w:rsidRPr="00A5273A" w:rsidTr="008E7AD5">
        <w:tc>
          <w:tcPr>
            <w:tcW w:w="9571" w:type="dxa"/>
            <w:gridSpan w:val="2"/>
            <w:hideMark/>
          </w:tcPr>
          <w:p w:rsidR="00D741E9" w:rsidRPr="009D6D56" w:rsidRDefault="00D741E9" w:rsidP="008E7A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D56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  <w:tr w:rsidR="00D741E9" w:rsidRPr="00A5273A" w:rsidTr="008E7AD5">
        <w:tc>
          <w:tcPr>
            <w:tcW w:w="9571" w:type="dxa"/>
            <w:gridSpan w:val="2"/>
          </w:tcPr>
          <w:p w:rsidR="00D741E9" w:rsidRPr="009D6D56" w:rsidRDefault="00D741E9" w:rsidP="008E7A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41E9" w:rsidRPr="00A5273A" w:rsidTr="008E7AD5">
        <w:tc>
          <w:tcPr>
            <w:tcW w:w="9571" w:type="dxa"/>
            <w:gridSpan w:val="2"/>
            <w:hideMark/>
          </w:tcPr>
          <w:p w:rsidR="00D741E9" w:rsidRPr="00A5273A" w:rsidRDefault="00D741E9" w:rsidP="008E7A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41E9" w:rsidRPr="00A5273A" w:rsidTr="008E7AD5">
        <w:tc>
          <w:tcPr>
            <w:tcW w:w="9571" w:type="dxa"/>
            <w:gridSpan w:val="2"/>
          </w:tcPr>
          <w:p w:rsidR="00D741E9" w:rsidRPr="009D6D56" w:rsidRDefault="00D741E9" w:rsidP="008E7A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41E9" w:rsidRPr="00D10E40" w:rsidTr="008E7AD5">
        <w:tc>
          <w:tcPr>
            <w:tcW w:w="4783" w:type="dxa"/>
            <w:hideMark/>
          </w:tcPr>
          <w:p w:rsidR="00D741E9" w:rsidRPr="00D10E40" w:rsidRDefault="00D741E9" w:rsidP="008E7AD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10E40">
              <w:rPr>
                <w:rFonts w:ascii="Times New Roman" w:hAnsi="Times New Roman"/>
                <w:sz w:val="28"/>
                <w:szCs w:val="28"/>
                <w:u w:val="single"/>
              </w:rPr>
              <w:t>от  22 ноября  2019 г.</w:t>
            </w:r>
          </w:p>
        </w:tc>
        <w:tc>
          <w:tcPr>
            <w:tcW w:w="4788" w:type="dxa"/>
            <w:hideMark/>
          </w:tcPr>
          <w:p w:rsidR="00D741E9" w:rsidRPr="00D10E40" w:rsidRDefault="00D741E9" w:rsidP="008E7AD5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10E4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Pr="00D10E40">
              <w:rPr>
                <w:rFonts w:ascii="Times New Roman" w:hAnsi="Times New Roman"/>
                <w:sz w:val="28"/>
                <w:szCs w:val="28"/>
                <w:u w:val="single"/>
              </w:rPr>
              <w:t>№ 15/3</w:t>
            </w:r>
          </w:p>
        </w:tc>
      </w:tr>
    </w:tbl>
    <w:p w:rsidR="00A25531" w:rsidRPr="00D10E40" w:rsidRDefault="00A25531"/>
    <w:p w:rsidR="00D741E9" w:rsidRDefault="00D741E9"/>
    <w:p w:rsidR="00D741E9" w:rsidRPr="00E0715D" w:rsidRDefault="00D741E9" w:rsidP="00D741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муниципального образования Центральное </w:t>
      </w:r>
      <w:proofErr w:type="spellStart"/>
      <w:r>
        <w:rPr>
          <w:rFonts w:ascii="Times New Roman" w:hAnsi="Times New Roman"/>
          <w:b/>
          <w:sz w:val="28"/>
          <w:szCs w:val="28"/>
        </w:rPr>
        <w:t>Веневского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от 25.09.2018 №  1/2              «</w:t>
      </w:r>
      <w:r w:rsidRPr="00E0715D">
        <w:rPr>
          <w:rFonts w:ascii="Times New Roman" w:hAnsi="Times New Roman"/>
          <w:b/>
          <w:sz w:val="28"/>
          <w:szCs w:val="28"/>
        </w:rPr>
        <w:t xml:space="preserve">Об избрании </w:t>
      </w:r>
      <w:r>
        <w:rPr>
          <w:rFonts w:ascii="Times New Roman" w:hAnsi="Times New Roman"/>
          <w:b/>
          <w:sz w:val="28"/>
          <w:szCs w:val="28"/>
        </w:rPr>
        <w:t xml:space="preserve">депутатов Собрания депутатов муниципального образования Центральное  </w:t>
      </w:r>
      <w:proofErr w:type="spellStart"/>
      <w:r>
        <w:rPr>
          <w:rFonts w:ascii="Times New Roman" w:hAnsi="Times New Roman"/>
          <w:b/>
          <w:sz w:val="28"/>
          <w:szCs w:val="28"/>
        </w:rPr>
        <w:t>Веневского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 депутатами в Собрание представителей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Веневский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D741E9" w:rsidRDefault="00D741E9" w:rsidP="00D741E9">
      <w:pPr>
        <w:jc w:val="center"/>
        <w:rPr>
          <w:rFonts w:ascii="Times New Roman" w:hAnsi="Times New Roman"/>
          <w:sz w:val="28"/>
          <w:szCs w:val="28"/>
        </w:rPr>
      </w:pPr>
    </w:p>
    <w:p w:rsidR="00D741E9" w:rsidRPr="008F1726" w:rsidRDefault="00D741E9" w:rsidP="00D741E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                      «Об общих принципах организации местного самоуправления в Российской Федерации»,  </w:t>
      </w:r>
      <w:r w:rsidR="005C5C56">
        <w:rPr>
          <w:rFonts w:ascii="Times New Roman" w:hAnsi="Times New Roman"/>
          <w:sz w:val="28"/>
          <w:szCs w:val="28"/>
        </w:rPr>
        <w:t>руководствуясь Уставом</w:t>
      </w:r>
      <w:r w:rsidR="005C5C56" w:rsidRPr="005C5C56">
        <w:rPr>
          <w:rFonts w:ascii="Times New Roman" w:hAnsi="Times New Roman"/>
          <w:sz w:val="28"/>
          <w:szCs w:val="28"/>
        </w:rPr>
        <w:t xml:space="preserve"> муниципального образования Центральное </w:t>
      </w:r>
      <w:proofErr w:type="spellStart"/>
      <w:r w:rsidR="005C5C56" w:rsidRPr="005C5C56">
        <w:rPr>
          <w:rFonts w:ascii="Times New Roman" w:hAnsi="Times New Roman"/>
          <w:sz w:val="28"/>
          <w:szCs w:val="28"/>
        </w:rPr>
        <w:t>Веневского</w:t>
      </w:r>
      <w:proofErr w:type="spellEnd"/>
      <w:r w:rsidR="005C5C56" w:rsidRPr="005C5C56">
        <w:rPr>
          <w:rFonts w:ascii="Times New Roman" w:hAnsi="Times New Roman"/>
          <w:sz w:val="28"/>
          <w:szCs w:val="28"/>
        </w:rPr>
        <w:t xml:space="preserve"> района,</w:t>
      </w:r>
      <w:r w:rsidR="005C5C56">
        <w:rPr>
          <w:sz w:val="28"/>
          <w:szCs w:val="28"/>
        </w:rPr>
        <w:t xml:space="preserve">  </w:t>
      </w:r>
      <w:r w:rsidR="005C5C56" w:rsidRPr="00450B74">
        <w:rPr>
          <w:sz w:val="28"/>
          <w:szCs w:val="28"/>
        </w:rPr>
        <w:t xml:space="preserve"> </w:t>
      </w:r>
      <w:r w:rsidR="00196D4E">
        <w:rPr>
          <w:rFonts w:ascii="Times New Roman" w:hAnsi="Times New Roman"/>
          <w:sz w:val="28"/>
          <w:szCs w:val="28"/>
        </w:rPr>
        <w:t xml:space="preserve"> </w:t>
      </w:r>
      <w:r w:rsidRPr="00C93CD8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 xml:space="preserve">избранием Тищенко Андрея Васильевича главой муниципального образования  Центральное  </w:t>
      </w:r>
      <w:proofErr w:type="spellStart"/>
      <w:r>
        <w:rPr>
          <w:rFonts w:ascii="Times New Roman" w:hAnsi="Times New Roman"/>
          <w:sz w:val="28"/>
          <w:szCs w:val="28"/>
        </w:rPr>
        <w:t>Веневского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основании</w:t>
      </w:r>
      <w:r w:rsidRPr="00C93CD8">
        <w:rPr>
          <w:rFonts w:ascii="Times New Roman" w:hAnsi="Times New Roman"/>
          <w:sz w:val="28"/>
          <w:szCs w:val="28"/>
        </w:rPr>
        <w:t xml:space="preserve"> решения Собрания депутатов муниципального образования Центральное </w:t>
      </w:r>
      <w:proofErr w:type="spellStart"/>
      <w:r w:rsidRPr="00C93CD8">
        <w:rPr>
          <w:rFonts w:ascii="Times New Roman" w:hAnsi="Times New Roman"/>
          <w:sz w:val="28"/>
          <w:szCs w:val="28"/>
        </w:rPr>
        <w:t>Веневского</w:t>
      </w:r>
      <w:proofErr w:type="spellEnd"/>
      <w:r w:rsidRPr="00C93CD8">
        <w:rPr>
          <w:rFonts w:ascii="Times New Roman" w:hAnsi="Times New Roman"/>
          <w:sz w:val="28"/>
          <w:szCs w:val="28"/>
        </w:rPr>
        <w:t xml:space="preserve"> района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CD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Pr="00152116">
        <w:rPr>
          <w:rFonts w:ascii="Times New Roman" w:hAnsi="Times New Roman"/>
          <w:sz w:val="28"/>
          <w:szCs w:val="28"/>
        </w:rPr>
        <w:t>22.11.2019 №  15/2</w:t>
      </w:r>
      <w:r w:rsidR="005C5C56">
        <w:rPr>
          <w:rFonts w:ascii="Times New Roman" w:hAnsi="Times New Roman"/>
          <w:color w:val="FF0000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C93CD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избрании </w:t>
      </w:r>
      <w:r w:rsidRPr="00C93CD8">
        <w:rPr>
          <w:rFonts w:ascii="Times New Roman" w:hAnsi="Times New Roman"/>
          <w:sz w:val="28"/>
          <w:szCs w:val="28"/>
        </w:rPr>
        <w:t xml:space="preserve">главы муниципального образования Центральное </w:t>
      </w:r>
      <w:proofErr w:type="spellStart"/>
      <w:r w:rsidRPr="00C93CD8">
        <w:rPr>
          <w:rFonts w:ascii="Times New Roman" w:hAnsi="Times New Roman"/>
          <w:sz w:val="28"/>
          <w:szCs w:val="28"/>
        </w:rPr>
        <w:t>Веневского</w:t>
      </w:r>
      <w:proofErr w:type="spellEnd"/>
      <w:r w:rsidRPr="00C93CD8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>, Собрание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депутатов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Центральное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РЕШИЛО:</w:t>
      </w:r>
    </w:p>
    <w:p w:rsidR="00D741E9" w:rsidRDefault="00D741E9" w:rsidP="00D741E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C93CD8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>ти</w:t>
      </w:r>
      <w:r w:rsidRPr="00C93CD8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е</w:t>
      </w:r>
      <w:r w:rsidRPr="00C93CD8">
        <w:rPr>
          <w:rFonts w:ascii="Times New Roman" w:hAnsi="Times New Roman"/>
          <w:sz w:val="28"/>
          <w:szCs w:val="28"/>
        </w:rPr>
        <w:t xml:space="preserve"> в решение Собрания депутатов муниципального образования Центральное </w:t>
      </w:r>
      <w:proofErr w:type="spellStart"/>
      <w:r w:rsidRPr="00C93CD8">
        <w:rPr>
          <w:rFonts w:ascii="Times New Roman" w:hAnsi="Times New Roman"/>
          <w:sz w:val="28"/>
          <w:szCs w:val="28"/>
        </w:rPr>
        <w:t>Веневского</w:t>
      </w:r>
      <w:proofErr w:type="spellEnd"/>
      <w:r w:rsidRPr="00C93CD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  от 25.09.2018  № 1/2                    </w:t>
      </w:r>
      <w:r w:rsidRPr="00C93CD8">
        <w:rPr>
          <w:rFonts w:ascii="Times New Roman" w:hAnsi="Times New Roman"/>
          <w:sz w:val="28"/>
          <w:szCs w:val="28"/>
        </w:rPr>
        <w:t xml:space="preserve"> «Об избрании депутатов Собрания депутатов муниципального образования Центральное  </w:t>
      </w:r>
      <w:proofErr w:type="spellStart"/>
      <w:r w:rsidRPr="00C93CD8">
        <w:rPr>
          <w:rFonts w:ascii="Times New Roman" w:hAnsi="Times New Roman"/>
          <w:sz w:val="28"/>
          <w:szCs w:val="28"/>
        </w:rPr>
        <w:t>Веневского</w:t>
      </w:r>
      <w:proofErr w:type="spellEnd"/>
      <w:r w:rsidRPr="00C93CD8">
        <w:rPr>
          <w:rFonts w:ascii="Times New Roman" w:hAnsi="Times New Roman"/>
          <w:sz w:val="28"/>
          <w:szCs w:val="28"/>
        </w:rPr>
        <w:t xml:space="preserve"> района  депутатами в Собрание представителей муниципального образования </w:t>
      </w:r>
      <w:proofErr w:type="spellStart"/>
      <w:r w:rsidRPr="00C93CD8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C93CD8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:</w:t>
      </w:r>
    </w:p>
    <w:p w:rsidR="00D741E9" w:rsidRDefault="00D741E9" w:rsidP="00D741E9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1.1. избрать следующего депутата Собрания депутатов муниципального образования Центральное </w:t>
      </w:r>
      <w:proofErr w:type="spellStart"/>
      <w:r>
        <w:rPr>
          <w:rFonts w:ascii="Times New Roman" w:hAnsi="Times New Roman"/>
          <w:sz w:val="28"/>
          <w:szCs w:val="28"/>
        </w:rPr>
        <w:t>Веневского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депутатом в Собрание представителей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район: </w:t>
      </w:r>
      <w:proofErr w:type="gramEnd"/>
    </w:p>
    <w:p w:rsidR="00D741E9" w:rsidRPr="004C4FED" w:rsidRDefault="00D741E9" w:rsidP="00D741E9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Хрупкина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Юрия Павловича.</w:t>
      </w:r>
    </w:p>
    <w:p w:rsidR="00D741E9" w:rsidRDefault="00D741E9" w:rsidP="00D741E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решение в газете «Вести </w:t>
      </w:r>
      <w:proofErr w:type="spellStart"/>
      <w:r>
        <w:rPr>
          <w:rFonts w:ascii="Times New Roman" w:hAnsi="Times New Roman"/>
          <w:sz w:val="28"/>
          <w:szCs w:val="28"/>
        </w:rPr>
        <w:t>Веневского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</w:t>
      </w:r>
    </w:p>
    <w:p w:rsidR="00D741E9" w:rsidRDefault="00D741E9" w:rsidP="00D741E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со дня подписания.</w:t>
      </w:r>
    </w:p>
    <w:p w:rsidR="00D741E9" w:rsidRDefault="00D741E9" w:rsidP="00D741E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41E9" w:rsidRDefault="00D741E9" w:rsidP="00D741E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председателя Собрания депутатов</w:t>
      </w:r>
    </w:p>
    <w:p w:rsidR="00D741E9" w:rsidRPr="004E0C3F" w:rsidRDefault="00D741E9" w:rsidP="00D741E9">
      <w:pPr>
        <w:jc w:val="both"/>
        <w:rPr>
          <w:rFonts w:ascii="Times New Roman" w:hAnsi="Times New Roman"/>
          <w:b/>
          <w:sz w:val="28"/>
          <w:szCs w:val="28"/>
        </w:rPr>
      </w:pPr>
      <w:r w:rsidRPr="004E0C3F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741E9" w:rsidRPr="004E0C3F" w:rsidRDefault="00D741E9" w:rsidP="00D741E9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Pr="004E0C3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E0C3F">
        <w:rPr>
          <w:rFonts w:ascii="Times New Roman" w:hAnsi="Times New Roman"/>
          <w:b/>
          <w:sz w:val="28"/>
          <w:szCs w:val="28"/>
        </w:rPr>
        <w:t>Веневского</w:t>
      </w:r>
      <w:proofErr w:type="spellEnd"/>
      <w:r w:rsidRPr="004E0C3F">
        <w:rPr>
          <w:rFonts w:ascii="Times New Roman" w:hAnsi="Times New Roman"/>
          <w:b/>
          <w:sz w:val="28"/>
          <w:szCs w:val="28"/>
        </w:rPr>
        <w:t xml:space="preserve"> района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А.В. Тищенко</w:t>
      </w:r>
    </w:p>
    <w:p w:rsidR="00D741E9" w:rsidRDefault="00D741E9"/>
    <w:sectPr w:rsidR="00D741E9" w:rsidSect="00D741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56F"/>
    <w:rsid w:val="00152116"/>
    <w:rsid w:val="00196D4E"/>
    <w:rsid w:val="004A656F"/>
    <w:rsid w:val="005C5C56"/>
    <w:rsid w:val="006C7B2B"/>
    <w:rsid w:val="00A25531"/>
    <w:rsid w:val="00D10E40"/>
    <w:rsid w:val="00D7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E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E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304</Words>
  <Characters>1734</Characters>
  <Application>Microsoft Office Word</Application>
  <DocSecurity>0</DocSecurity>
  <Lines>14</Lines>
  <Paragraphs>4</Paragraphs>
  <ScaleCrop>false</ScaleCrop>
  <Company>*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2019-11-22T07:22:00Z</cp:lastPrinted>
  <dcterms:created xsi:type="dcterms:W3CDTF">2019-11-20T15:25:00Z</dcterms:created>
  <dcterms:modified xsi:type="dcterms:W3CDTF">2019-11-25T13:47:00Z</dcterms:modified>
</cp:coreProperties>
</file>