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6" w:type="dxa"/>
        <w:tblLook w:val="01E0" w:firstRow="1" w:lastRow="1" w:firstColumn="1" w:lastColumn="1" w:noHBand="0" w:noVBand="0"/>
      </w:tblPr>
      <w:tblGrid>
        <w:gridCol w:w="9570"/>
      </w:tblGrid>
      <w:tr w:rsidR="00EF2030" w:rsidRPr="00451533" w:rsidTr="00A62D75">
        <w:tc>
          <w:tcPr>
            <w:tcW w:w="9570" w:type="dxa"/>
            <w:vAlign w:val="center"/>
          </w:tcPr>
          <w:p w:rsidR="00EF2030" w:rsidRPr="00451533" w:rsidRDefault="00EF2030" w:rsidP="00EF203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533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EF2030" w:rsidRPr="00451533" w:rsidRDefault="00EF2030" w:rsidP="00EF203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533">
              <w:rPr>
                <w:rFonts w:ascii="Times New Roman" w:hAnsi="Times New Roman"/>
                <w:b/>
                <w:sz w:val="24"/>
                <w:szCs w:val="24"/>
              </w:rPr>
              <w:t>ТУЛЬСКАЯ ОБЛАСТЬ</w:t>
            </w:r>
          </w:p>
        </w:tc>
      </w:tr>
      <w:tr w:rsidR="00EF2030" w:rsidRPr="00451533" w:rsidTr="00A62D75">
        <w:tc>
          <w:tcPr>
            <w:tcW w:w="9570" w:type="dxa"/>
            <w:vAlign w:val="center"/>
          </w:tcPr>
          <w:p w:rsidR="00EF2030" w:rsidRPr="00451533" w:rsidRDefault="00EF2030" w:rsidP="00EF203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533">
              <w:rPr>
                <w:rFonts w:ascii="Times New Roman" w:hAnsi="Times New Roman"/>
                <w:b/>
                <w:sz w:val="24"/>
                <w:szCs w:val="24"/>
              </w:rPr>
              <w:t>МУНИЦ</w:t>
            </w:r>
            <w:r w:rsidR="002159AA">
              <w:rPr>
                <w:rFonts w:ascii="Times New Roman" w:hAnsi="Times New Roman"/>
                <w:b/>
                <w:sz w:val="24"/>
                <w:szCs w:val="24"/>
              </w:rPr>
              <w:t>ИПАЛЬНОЕ ОБРАЗОВАНИЕ ЦЕНТРАЛЬНОЕ</w:t>
            </w:r>
          </w:p>
          <w:p w:rsidR="00EF2030" w:rsidRPr="00451533" w:rsidRDefault="00EF2030" w:rsidP="00EF203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533">
              <w:rPr>
                <w:rFonts w:ascii="Times New Roman" w:hAnsi="Times New Roman"/>
                <w:b/>
                <w:sz w:val="24"/>
                <w:szCs w:val="24"/>
              </w:rPr>
              <w:t>ВЕНЕВСКОГО РАЙОНА</w:t>
            </w:r>
          </w:p>
          <w:p w:rsidR="00EF2030" w:rsidRDefault="00EF2030" w:rsidP="00EF203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9AA" w:rsidRPr="00451533" w:rsidRDefault="002159AA" w:rsidP="00EF203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МУНИЦИПАЛЬНОГО ОБРАЗОВАНИЯ ЦЕНТРАЛЬНОЕ ВЕНЕВСКОГО РАЙОНА</w:t>
            </w:r>
          </w:p>
        </w:tc>
      </w:tr>
      <w:tr w:rsidR="00EF2030" w:rsidRPr="00A62D75" w:rsidTr="00A62D75">
        <w:tc>
          <w:tcPr>
            <w:tcW w:w="9570" w:type="dxa"/>
            <w:vAlign w:val="center"/>
          </w:tcPr>
          <w:p w:rsidR="00EF2030" w:rsidRPr="00A62D75" w:rsidRDefault="00A62D75" w:rsidP="002159A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2D75">
              <w:rPr>
                <w:rFonts w:ascii="Times New Roman" w:hAnsi="Times New Roman"/>
                <w:b/>
                <w:sz w:val="28"/>
                <w:szCs w:val="28"/>
              </w:rPr>
              <w:t>2-го созыва</w:t>
            </w:r>
          </w:p>
        </w:tc>
      </w:tr>
    </w:tbl>
    <w:p w:rsidR="00655E18" w:rsidRPr="00A62D75" w:rsidRDefault="00655E18" w:rsidP="00655E18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655E18" w:rsidRPr="00451533" w:rsidRDefault="00655E18" w:rsidP="00655E1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533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655E18" w:rsidRPr="00451533" w:rsidRDefault="00655E18" w:rsidP="00655E18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655E18" w:rsidRPr="00A62D75" w:rsidRDefault="00655E18" w:rsidP="00655E18">
      <w:pPr>
        <w:pStyle w:val="a5"/>
        <w:rPr>
          <w:rFonts w:ascii="Times New Roman" w:hAnsi="Times New Roman"/>
          <w:bCs/>
          <w:color w:val="FF0000"/>
          <w:sz w:val="24"/>
          <w:szCs w:val="24"/>
          <w:u w:val="single"/>
        </w:rPr>
      </w:pPr>
      <w:r w:rsidRPr="00A62D75">
        <w:rPr>
          <w:rFonts w:ascii="Times New Roman" w:hAnsi="Times New Roman"/>
          <w:bCs/>
          <w:sz w:val="24"/>
          <w:szCs w:val="24"/>
        </w:rPr>
        <w:t xml:space="preserve">             </w:t>
      </w:r>
      <w:r w:rsidR="00D61098" w:rsidRPr="00A62D75">
        <w:rPr>
          <w:rFonts w:ascii="Times New Roman" w:hAnsi="Times New Roman"/>
          <w:bCs/>
          <w:sz w:val="24"/>
          <w:szCs w:val="24"/>
        </w:rPr>
        <w:t xml:space="preserve"> </w:t>
      </w:r>
      <w:r w:rsidR="00D61098" w:rsidRPr="00A62D75">
        <w:rPr>
          <w:rFonts w:ascii="Times New Roman" w:hAnsi="Times New Roman"/>
          <w:bCs/>
          <w:sz w:val="24"/>
          <w:szCs w:val="24"/>
          <w:u w:val="single"/>
        </w:rPr>
        <w:t>от</w:t>
      </w:r>
      <w:r w:rsidR="005557B4" w:rsidRPr="00A62D7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6B240E">
        <w:rPr>
          <w:rFonts w:ascii="Times New Roman" w:hAnsi="Times New Roman"/>
          <w:bCs/>
          <w:sz w:val="24"/>
          <w:szCs w:val="24"/>
          <w:u w:val="single"/>
        </w:rPr>
        <w:t>28 ноября</w:t>
      </w:r>
      <w:r w:rsidR="005557B4" w:rsidRPr="00A62D7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D75A65" w:rsidRPr="00A62D75">
        <w:rPr>
          <w:rFonts w:ascii="Times New Roman" w:hAnsi="Times New Roman"/>
          <w:bCs/>
          <w:sz w:val="24"/>
          <w:szCs w:val="24"/>
          <w:u w:val="single"/>
        </w:rPr>
        <w:t xml:space="preserve"> 201</w:t>
      </w:r>
      <w:r w:rsidR="000E1D35" w:rsidRPr="00A62D75">
        <w:rPr>
          <w:rFonts w:ascii="Times New Roman" w:hAnsi="Times New Roman"/>
          <w:bCs/>
          <w:sz w:val="24"/>
          <w:szCs w:val="24"/>
          <w:u w:val="single"/>
        </w:rPr>
        <w:t>9</w:t>
      </w:r>
      <w:r w:rsidRPr="00A62D75">
        <w:rPr>
          <w:rFonts w:ascii="Times New Roman" w:hAnsi="Times New Roman"/>
          <w:bCs/>
          <w:sz w:val="24"/>
          <w:szCs w:val="24"/>
          <w:u w:val="single"/>
        </w:rPr>
        <w:t xml:space="preserve"> года</w:t>
      </w:r>
      <w:r w:rsidRPr="00A62D75">
        <w:rPr>
          <w:rFonts w:ascii="Times New Roman" w:hAnsi="Times New Roman"/>
          <w:bCs/>
          <w:sz w:val="24"/>
          <w:szCs w:val="24"/>
        </w:rPr>
        <w:t xml:space="preserve">                                        </w:t>
      </w:r>
      <w:r w:rsidR="00507F46" w:rsidRPr="00A62D75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E33B02" w:rsidRPr="00A62D75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A62D75">
        <w:rPr>
          <w:rFonts w:ascii="Times New Roman" w:hAnsi="Times New Roman"/>
          <w:bCs/>
          <w:sz w:val="24"/>
          <w:szCs w:val="24"/>
          <w:u w:val="single"/>
        </w:rPr>
        <w:t xml:space="preserve">№ </w:t>
      </w:r>
      <w:r w:rsidR="00E3100C" w:rsidRPr="00A62D75">
        <w:rPr>
          <w:rFonts w:ascii="Times New Roman" w:hAnsi="Times New Roman"/>
          <w:bCs/>
          <w:sz w:val="24"/>
          <w:szCs w:val="24"/>
          <w:u w:val="single"/>
        </w:rPr>
        <w:t>16/5</w:t>
      </w:r>
    </w:p>
    <w:p w:rsidR="00D544FB" w:rsidRPr="00A62D75" w:rsidRDefault="00D544FB" w:rsidP="00D544FB">
      <w:pPr>
        <w:rPr>
          <w:rFonts w:ascii="Times New Roman" w:hAnsi="Times New Roman" w:cs="Times New Roman"/>
          <w:sz w:val="24"/>
          <w:szCs w:val="24"/>
        </w:rPr>
      </w:pPr>
    </w:p>
    <w:p w:rsidR="00451533" w:rsidRPr="00A62D75" w:rsidRDefault="005B2DB3" w:rsidP="004515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62D75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Собрания </w:t>
      </w:r>
    </w:p>
    <w:p w:rsidR="00451533" w:rsidRPr="00A62D75" w:rsidRDefault="005B2DB3" w:rsidP="004515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62D75">
        <w:rPr>
          <w:rFonts w:ascii="Times New Roman" w:hAnsi="Times New Roman"/>
          <w:b/>
          <w:sz w:val="28"/>
          <w:szCs w:val="28"/>
        </w:rPr>
        <w:t>депутатов муници</w:t>
      </w:r>
      <w:r w:rsidR="002159AA" w:rsidRPr="00A62D75">
        <w:rPr>
          <w:rFonts w:ascii="Times New Roman" w:hAnsi="Times New Roman"/>
          <w:b/>
          <w:sz w:val="28"/>
          <w:szCs w:val="28"/>
        </w:rPr>
        <w:t xml:space="preserve">пального образования </w:t>
      </w:r>
      <w:proofErr w:type="gramStart"/>
      <w:r w:rsidR="002159AA" w:rsidRPr="00A62D75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A62D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2D75">
        <w:rPr>
          <w:rFonts w:ascii="Times New Roman" w:hAnsi="Times New Roman"/>
          <w:b/>
          <w:sz w:val="28"/>
          <w:szCs w:val="28"/>
        </w:rPr>
        <w:t>Веневского</w:t>
      </w:r>
      <w:proofErr w:type="spellEnd"/>
      <w:r w:rsidRPr="00A62D75">
        <w:rPr>
          <w:rFonts w:ascii="Times New Roman" w:hAnsi="Times New Roman"/>
          <w:b/>
          <w:sz w:val="28"/>
          <w:szCs w:val="28"/>
        </w:rPr>
        <w:t xml:space="preserve"> района </w:t>
      </w:r>
      <w:r w:rsidR="00E3100C" w:rsidRPr="00A62D75">
        <w:rPr>
          <w:rFonts w:ascii="Times New Roman" w:hAnsi="Times New Roman"/>
          <w:b/>
          <w:sz w:val="28"/>
          <w:szCs w:val="28"/>
        </w:rPr>
        <w:t xml:space="preserve">         </w:t>
      </w:r>
      <w:r w:rsidRPr="00A62D75">
        <w:rPr>
          <w:rFonts w:ascii="Times New Roman" w:hAnsi="Times New Roman"/>
          <w:b/>
          <w:sz w:val="28"/>
          <w:szCs w:val="28"/>
        </w:rPr>
        <w:t xml:space="preserve">от </w:t>
      </w:r>
      <w:r w:rsidR="002159AA" w:rsidRPr="00A62D75">
        <w:rPr>
          <w:rFonts w:ascii="Times New Roman" w:hAnsi="Times New Roman"/>
          <w:b/>
          <w:sz w:val="28"/>
          <w:szCs w:val="28"/>
        </w:rPr>
        <w:t>2</w:t>
      </w:r>
      <w:r w:rsidR="00451533" w:rsidRPr="00A62D75">
        <w:rPr>
          <w:rFonts w:ascii="Times New Roman" w:hAnsi="Times New Roman"/>
          <w:b/>
          <w:sz w:val="28"/>
          <w:szCs w:val="28"/>
        </w:rPr>
        <w:t>4 декабря 2018</w:t>
      </w:r>
      <w:r w:rsidRPr="00A62D75">
        <w:rPr>
          <w:rFonts w:ascii="Times New Roman" w:hAnsi="Times New Roman"/>
          <w:b/>
          <w:sz w:val="28"/>
          <w:szCs w:val="28"/>
        </w:rPr>
        <w:t xml:space="preserve"> года №</w:t>
      </w:r>
      <w:r w:rsidR="002159AA" w:rsidRPr="00A62D75">
        <w:rPr>
          <w:rFonts w:ascii="Times New Roman" w:hAnsi="Times New Roman"/>
          <w:b/>
          <w:sz w:val="28"/>
          <w:szCs w:val="28"/>
        </w:rPr>
        <w:t xml:space="preserve"> 4/3</w:t>
      </w:r>
      <w:r w:rsidR="00B534A2" w:rsidRPr="00A62D75">
        <w:rPr>
          <w:rFonts w:ascii="Times New Roman" w:hAnsi="Times New Roman"/>
          <w:b/>
          <w:sz w:val="28"/>
          <w:szCs w:val="28"/>
        </w:rPr>
        <w:t xml:space="preserve"> «</w:t>
      </w:r>
      <w:r w:rsidR="00451533" w:rsidRPr="00A62D75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451533" w:rsidRPr="00A62D75" w:rsidRDefault="00451533" w:rsidP="004515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62D75">
        <w:rPr>
          <w:rFonts w:ascii="Times New Roman" w:hAnsi="Times New Roman"/>
          <w:b/>
          <w:sz w:val="28"/>
          <w:szCs w:val="28"/>
        </w:rPr>
        <w:t xml:space="preserve">о сельских старостах в муниципальном образовании </w:t>
      </w:r>
    </w:p>
    <w:p w:rsidR="003047E7" w:rsidRPr="00A62D75" w:rsidRDefault="002159AA" w:rsidP="004515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62D75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="00451533" w:rsidRPr="00A62D75">
        <w:rPr>
          <w:rFonts w:ascii="Times New Roman" w:hAnsi="Times New Roman"/>
          <w:b/>
          <w:sz w:val="28"/>
          <w:szCs w:val="28"/>
        </w:rPr>
        <w:t xml:space="preserve"> Веневского района»</w:t>
      </w:r>
    </w:p>
    <w:p w:rsidR="00451533" w:rsidRPr="00A62D75" w:rsidRDefault="00451533" w:rsidP="00451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37D" w:rsidRDefault="003047E7" w:rsidP="00A62D75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451533">
        <w:rPr>
          <w:rFonts w:ascii="Times New Roman" w:hAnsi="Times New Roman"/>
          <w:sz w:val="24"/>
          <w:szCs w:val="24"/>
        </w:rPr>
        <w:tab/>
      </w:r>
      <w:r w:rsidRPr="00D61098">
        <w:rPr>
          <w:rFonts w:ascii="Times New Roman" w:hAnsi="Times New Roman"/>
          <w:sz w:val="28"/>
          <w:szCs w:val="28"/>
        </w:rPr>
        <w:t xml:space="preserve">В </w:t>
      </w:r>
      <w:r w:rsidR="005B2DB3" w:rsidRPr="00D61098">
        <w:rPr>
          <w:rFonts w:ascii="Times New Roman" w:hAnsi="Times New Roman"/>
          <w:sz w:val="28"/>
          <w:szCs w:val="28"/>
        </w:rPr>
        <w:t xml:space="preserve">целях приведения Положения о </w:t>
      </w:r>
      <w:r w:rsidR="00F4437D" w:rsidRPr="00D61098">
        <w:rPr>
          <w:rFonts w:ascii="Times New Roman" w:hAnsi="Times New Roman"/>
          <w:sz w:val="28"/>
          <w:szCs w:val="28"/>
        </w:rPr>
        <w:t>сельских старостах</w:t>
      </w:r>
      <w:r w:rsidR="005B2DB3" w:rsidRPr="00D61098">
        <w:rPr>
          <w:rFonts w:ascii="Times New Roman" w:hAnsi="Times New Roman"/>
          <w:sz w:val="28"/>
          <w:szCs w:val="28"/>
        </w:rPr>
        <w:t xml:space="preserve"> в муниц</w:t>
      </w:r>
      <w:r w:rsidR="00677B7C" w:rsidRPr="00D61098">
        <w:rPr>
          <w:rFonts w:ascii="Times New Roman" w:hAnsi="Times New Roman"/>
          <w:sz w:val="28"/>
          <w:szCs w:val="28"/>
        </w:rPr>
        <w:t>ипальном образовании Центральное</w:t>
      </w:r>
      <w:r w:rsidR="005B2DB3" w:rsidRPr="00D61098">
        <w:rPr>
          <w:rFonts w:ascii="Times New Roman" w:hAnsi="Times New Roman"/>
          <w:sz w:val="28"/>
          <w:szCs w:val="28"/>
        </w:rPr>
        <w:t xml:space="preserve"> Веневского района</w:t>
      </w:r>
      <w:r w:rsidR="00E3100C">
        <w:rPr>
          <w:rFonts w:ascii="Times New Roman" w:hAnsi="Times New Roman"/>
          <w:sz w:val="28"/>
          <w:szCs w:val="28"/>
        </w:rPr>
        <w:t>,</w:t>
      </w:r>
      <w:r w:rsidR="005B2DB3" w:rsidRPr="00D61098">
        <w:rPr>
          <w:rFonts w:ascii="Times New Roman" w:hAnsi="Times New Roman"/>
          <w:sz w:val="28"/>
          <w:szCs w:val="28"/>
        </w:rPr>
        <w:t xml:space="preserve"> в </w:t>
      </w:r>
      <w:r w:rsidRPr="00D61098">
        <w:rPr>
          <w:rFonts w:ascii="Times New Roman" w:hAnsi="Times New Roman"/>
          <w:sz w:val="28"/>
          <w:szCs w:val="28"/>
        </w:rPr>
        <w:t>соответстви</w:t>
      </w:r>
      <w:r w:rsidR="005B2DB3" w:rsidRPr="00D61098">
        <w:rPr>
          <w:rFonts w:ascii="Times New Roman" w:hAnsi="Times New Roman"/>
          <w:sz w:val="28"/>
          <w:szCs w:val="28"/>
        </w:rPr>
        <w:t>е</w:t>
      </w:r>
      <w:r w:rsidRPr="00D61098">
        <w:rPr>
          <w:rFonts w:ascii="Times New Roman" w:hAnsi="Times New Roman"/>
          <w:sz w:val="28"/>
          <w:szCs w:val="28"/>
        </w:rPr>
        <w:t xml:space="preserve"> </w:t>
      </w:r>
      <w:r w:rsidR="00F4437D" w:rsidRPr="00D61098"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E3100C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F4437D" w:rsidRPr="00D61098">
        <w:rPr>
          <w:rFonts w:ascii="Times New Roman" w:hAnsi="Times New Roman"/>
          <w:sz w:val="28"/>
          <w:szCs w:val="28"/>
        </w:rPr>
        <w:t>муници</w:t>
      </w:r>
      <w:r w:rsidR="00677B7C" w:rsidRPr="00D61098">
        <w:rPr>
          <w:rFonts w:ascii="Times New Roman" w:hAnsi="Times New Roman"/>
          <w:sz w:val="28"/>
          <w:szCs w:val="28"/>
        </w:rPr>
        <w:t>пального образования Центральное</w:t>
      </w:r>
      <w:r w:rsidR="00F4437D" w:rsidRPr="00D61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37D" w:rsidRPr="00D61098">
        <w:rPr>
          <w:rFonts w:ascii="Times New Roman" w:hAnsi="Times New Roman"/>
          <w:sz w:val="28"/>
          <w:szCs w:val="28"/>
        </w:rPr>
        <w:t>Веневского</w:t>
      </w:r>
      <w:proofErr w:type="spellEnd"/>
      <w:r w:rsidR="00F4437D" w:rsidRPr="00D61098">
        <w:rPr>
          <w:rFonts w:ascii="Times New Roman" w:hAnsi="Times New Roman"/>
          <w:sz w:val="28"/>
          <w:szCs w:val="28"/>
        </w:rPr>
        <w:t xml:space="preserve"> района, </w:t>
      </w:r>
      <w:r w:rsidR="00051372">
        <w:rPr>
          <w:rFonts w:ascii="Times New Roman" w:hAnsi="Times New Roman"/>
          <w:sz w:val="28"/>
          <w:szCs w:val="28"/>
        </w:rPr>
        <w:t xml:space="preserve">                         </w:t>
      </w:r>
      <w:r w:rsidR="00F4437D" w:rsidRPr="00D61098">
        <w:rPr>
          <w:rFonts w:ascii="Times New Roman" w:hAnsi="Times New Roman"/>
          <w:sz w:val="28"/>
          <w:szCs w:val="28"/>
        </w:rPr>
        <w:t>Собрание депутатов муници</w:t>
      </w:r>
      <w:r w:rsidR="00677B7C" w:rsidRPr="00D61098">
        <w:rPr>
          <w:rFonts w:ascii="Times New Roman" w:hAnsi="Times New Roman"/>
          <w:sz w:val="28"/>
          <w:szCs w:val="28"/>
        </w:rPr>
        <w:t>пального образования Центральное</w:t>
      </w:r>
      <w:r w:rsidR="00F4437D" w:rsidRPr="00D61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37D" w:rsidRPr="00D61098">
        <w:rPr>
          <w:rFonts w:ascii="Times New Roman" w:hAnsi="Times New Roman"/>
          <w:sz w:val="28"/>
          <w:szCs w:val="28"/>
        </w:rPr>
        <w:t>Веневского</w:t>
      </w:r>
      <w:proofErr w:type="spellEnd"/>
      <w:r w:rsidR="00F4437D" w:rsidRPr="00D61098">
        <w:rPr>
          <w:rFonts w:ascii="Times New Roman" w:hAnsi="Times New Roman"/>
          <w:sz w:val="28"/>
          <w:szCs w:val="28"/>
        </w:rPr>
        <w:t xml:space="preserve"> района</w:t>
      </w:r>
      <w:r w:rsidR="00051372">
        <w:rPr>
          <w:rFonts w:ascii="Times New Roman" w:hAnsi="Times New Roman"/>
          <w:sz w:val="28"/>
          <w:szCs w:val="28"/>
        </w:rPr>
        <w:t xml:space="preserve"> </w:t>
      </w:r>
      <w:r w:rsidR="005A5BE2">
        <w:rPr>
          <w:rFonts w:ascii="Times New Roman" w:hAnsi="Times New Roman"/>
          <w:sz w:val="28"/>
          <w:szCs w:val="28"/>
        </w:rPr>
        <w:t>РЕШИЛО</w:t>
      </w:r>
      <w:r w:rsidR="00F4437D" w:rsidRPr="00D61098">
        <w:rPr>
          <w:rFonts w:ascii="Times New Roman" w:hAnsi="Times New Roman"/>
          <w:sz w:val="28"/>
          <w:szCs w:val="28"/>
        </w:rPr>
        <w:t>:</w:t>
      </w:r>
    </w:p>
    <w:p w:rsidR="005A5BE2" w:rsidRPr="00D61098" w:rsidRDefault="005A5BE2" w:rsidP="00A62D75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61098" w:rsidRDefault="00E3100C" w:rsidP="00A62D75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депутатов </w:t>
      </w:r>
      <w:r w:rsidR="00A6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Центральное </w:t>
      </w:r>
      <w:proofErr w:type="spellStart"/>
      <w:r w:rsidR="00A62D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Веневского</w:t>
      </w:r>
      <w:proofErr w:type="spellEnd"/>
      <w:r w:rsidR="00A6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30 июля 2019</w:t>
      </w:r>
      <w:r w:rsidR="006B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D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11/3 «О внесении изменений и дополнений в решение Собрания депутатов муниципального образования Центральное</w:t>
      </w:r>
      <w:r w:rsidR="0053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2D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Веневского</w:t>
      </w:r>
      <w:proofErr w:type="spellEnd"/>
      <w:r w:rsidR="00A6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</w:t>
      </w:r>
      <w:bookmarkStart w:id="0" w:name="_GoBack"/>
      <w:bookmarkEnd w:id="0"/>
      <w:r w:rsidR="00A6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декабря 2018 года </w:t>
      </w:r>
      <w:r w:rsidR="0053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D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4/3 «Об утверждении положения  о сельских старостах в муниципальном образовании Центральное </w:t>
      </w:r>
      <w:proofErr w:type="spellStart"/>
      <w:r w:rsidR="00A62D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Веневского</w:t>
      </w:r>
      <w:proofErr w:type="spellEnd"/>
      <w:r w:rsidR="00A6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признать утратившим силу.</w:t>
      </w:r>
      <w:proofErr w:type="gramEnd"/>
    </w:p>
    <w:p w:rsidR="00A62D75" w:rsidRDefault="00A62D75" w:rsidP="00A62D75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газете  «Вести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A62D75" w:rsidRPr="00E3100C" w:rsidRDefault="006B240E" w:rsidP="00A62D75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62D7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со дня его официального опубликования и распространяется 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равоотношения, возникшие с 01 октября </w:t>
      </w:r>
      <w:r w:rsidR="00A62D7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D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237FA0" w:rsidRDefault="00237FA0" w:rsidP="00A62D75">
      <w:pPr>
        <w:rPr>
          <w:b/>
          <w:sz w:val="28"/>
          <w:szCs w:val="28"/>
        </w:rPr>
      </w:pPr>
    </w:p>
    <w:p w:rsidR="006B240E" w:rsidRPr="00D61098" w:rsidRDefault="006B240E" w:rsidP="00A62D75">
      <w:pPr>
        <w:rPr>
          <w:b/>
          <w:sz w:val="28"/>
          <w:szCs w:val="28"/>
        </w:rPr>
      </w:pPr>
    </w:p>
    <w:p w:rsidR="00D61098" w:rsidRPr="00D61098" w:rsidRDefault="00E3100C" w:rsidP="00D61098">
      <w:pPr>
        <w:pStyle w:val="a5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237FA0" w:rsidRPr="00D61098">
        <w:rPr>
          <w:rFonts w:ascii="Times New Roman" w:hAnsi="Times New Roman"/>
          <w:b/>
          <w:sz w:val="28"/>
          <w:szCs w:val="28"/>
        </w:rPr>
        <w:t xml:space="preserve">муниципального образования   </w:t>
      </w:r>
    </w:p>
    <w:p w:rsidR="00237FA0" w:rsidRPr="00D61098" w:rsidRDefault="00677B7C" w:rsidP="00D61098">
      <w:pPr>
        <w:pStyle w:val="a5"/>
        <w:ind w:left="284"/>
        <w:rPr>
          <w:rFonts w:ascii="Times New Roman" w:hAnsi="Times New Roman"/>
          <w:b/>
          <w:sz w:val="28"/>
          <w:szCs w:val="28"/>
        </w:rPr>
      </w:pPr>
      <w:proofErr w:type="gramStart"/>
      <w:r w:rsidRPr="00D61098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="00237FA0" w:rsidRPr="00D610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7FA0" w:rsidRPr="00D61098">
        <w:rPr>
          <w:rFonts w:ascii="Times New Roman" w:hAnsi="Times New Roman"/>
          <w:b/>
          <w:sz w:val="28"/>
          <w:szCs w:val="28"/>
        </w:rPr>
        <w:t>Веневского</w:t>
      </w:r>
      <w:proofErr w:type="spellEnd"/>
      <w:r w:rsidR="00237FA0" w:rsidRPr="00D61098">
        <w:rPr>
          <w:rFonts w:ascii="Times New Roman" w:hAnsi="Times New Roman"/>
          <w:b/>
          <w:sz w:val="28"/>
          <w:szCs w:val="28"/>
        </w:rPr>
        <w:t xml:space="preserve"> района</w:t>
      </w:r>
      <w:r w:rsidR="00D61098" w:rsidRPr="00D61098">
        <w:rPr>
          <w:rFonts w:ascii="Times New Roman" w:hAnsi="Times New Roman"/>
          <w:b/>
          <w:sz w:val="28"/>
          <w:szCs w:val="28"/>
        </w:rPr>
        <w:t xml:space="preserve">          </w:t>
      </w:r>
      <w:r w:rsidR="00D61098">
        <w:rPr>
          <w:rFonts w:ascii="Times New Roman" w:hAnsi="Times New Roman"/>
          <w:b/>
          <w:sz w:val="28"/>
          <w:szCs w:val="28"/>
        </w:rPr>
        <w:t xml:space="preserve">              </w:t>
      </w:r>
      <w:r w:rsidR="00D61098" w:rsidRPr="00D61098">
        <w:rPr>
          <w:rFonts w:ascii="Times New Roman" w:hAnsi="Times New Roman"/>
          <w:b/>
          <w:sz w:val="28"/>
          <w:szCs w:val="28"/>
        </w:rPr>
        <w:t xml:space="preserve">                           А.В. Тищенко</w:t>
      </w:r>
    </w:p>
    <w:p w:rsidR="00934A14" w:rsidRPr="00D61098" w:rsidRDefault="00934A14" w:rsidP="00D610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34A14" w:rsidRPr="00D61098" w:rsidRDefault="00934A14" w:rsidP="00D610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34A14" w:rsidRPr="00D61098" w:rsidRDefault="00934A14" w:rsidP="00D6109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34A14" w:rsidRDefault="00934A14" w:rsidP="00D6109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34A14" w:rsidRDefault="00934A14" w:rsidP="00D6109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F3EDA" w:rsidRPr="00532C82" w:rsidRDefault="006F3EDA" w:rsidP="00532C82">
      <w:pPr>
        <w:rPr>
          <w:rFonts w:ascii="Times New Roman" w:hAnsi="Times New Roman" w:cs="Times New Roman"/>
          <w:sz w:val="24"/>
          <w:szCs w:val="24"/>
        </w:rPr>
      </w:pPr>
    </w:p>
    <w:sectPr w:rsidR="006F3EDA" w:rsidRPr="00532C82" w:rsidSect="00934A14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6039"/>
    <w:multiLevelType w:val="multilevel"/>
    <w:tmpl w:val="CDF6D7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1">
    <w:nsid w:val="534D6F90"/>
    <w:multiLevelType w:val="hybridMultilevel"/>
    <w:tmpl w:val="FBB299DA"/>
    <w:lvl w:ilvl="0" w:tplc="151A0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4604C5"/>
    <w:multiLevelType w:val="hybridMultilevel"/>
    <w:tmpl w:val="25D835BA"/>
    <w:lvl w:ilvl="0" w:tplc="2ADA3D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294C09"/>
    <w:multiLevelType w:val="multilevel"/>
    <w:tmpl w:val="0A2A52F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AB0F5C"/>
    <w:multiLevelType w:val="hybridMultilevel"/>
    <w:tmpl w:val="51B2867A"/>
    <w:lvl w:ilvl="0" w:tplc="BBFE9E1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4FB"/>
    <w:rsid w:val="00044F89"/>
    <w:rsid w:val="00051372"/>
    <w:rsid w:val="00081ADE"/>
    <w:rsid w:val="000B6279"/>
    <w:rsid w:val="000E1D35"/>
    <w:rsid w:val="00121434"/>
    <w:rsid w:val="00167849"/>
    <w:rsid w:val="00184F3E"/>
    <w:rsid w:val="001C4F12"/>
    <w:rsid w:val="00205757"/>
    <w:rsid w:val="002131A9"/>
    <w:rsid w:val="002159AA"/>
    <w:rsid w:val="00237FA0"/>
    <w:rsid w:val="00284E8B"/>
    <w:rsid w:val="00296B1D"/>
    <w:rsid w:val="002E30CE"/>
    <w:rsid w:val="003047E7"/>
    <w:rsid w:val="00372168"/>
    <w:rsid w:val="00377320"/>
    <w:rsid w:val="003955B0"/>
    <w:rsid w:val="003A05FD"/>
    <w:rsid w:val="004324EB"/>
    <w:rsid w:val="00451533"/>
    <w:rsid w:val="00464559"/>
    <w:rsid w:val="0048139C"/>
    <w:rsid w:val="00502B4F"/>
    <w:rsid w:val="00507F46"/>
    <w:rsid w:val="00532C82"/>
    <w:rsid w:val="005512F8"/>
    <w:rsid w:val="005557B4"/>
    <w:rsid w:val="00586257"/>
    <w:rsid w:val="00596F16"/>
    <w:rsid w:val="005A5BE2"/>
    <w:rsid w:val="005B1979"/>
    <w:rsid w:val="005B2DB3"/>
    <w:rsid w:val="00632352"/>
    <w:rsid w:val="006362F9"/>
    <w:rsid w:val="00655E18"/>
    <w:rsid w:val="00666C8A"/>
    <w:rsid w:val="00677B7C"/>
    <w:rsid w:val="006B240E"/>
    <w:rsid w:val="006C12F1"/>
    <w:rsid w:val="006F3EDA"/>
    <w:rsid w:val="00776072"/>
    <w:rsid w:val="007C5F85"/>
    <w:rsid w:val="007E6DBD"/>
    <w:rsid w:val="00814745"/>
    <w:rsid w:val="00852E17"/>
    <w:rsid w:val="008D08C1"/>
    <w:rsid w:val="008E4B12"/>
    <w:rsid w:val="00912E37"/>
    <w:rsid w:val="00934A14"/>
    <w:rsid w:val="00954F87"/>
    <w:rsid w:val="00984A4A"/>
    <w:rsid w:val="009A3D01"/>
    <w:rsid w:val="009B6ECB"/>
    <w:rsid w:val="009E21D2"/>
    <w:rsid w:val="009E69A8"/>
    <w:rsid w:val="009E752E"/>
    <w:rsid w:val="00A62D75"/>
    <w:rsid w:val="00AA40BD"/>
    <w:rsid w:val="00AD4DB3"/>
    <w:rsid w:val="00AF45FE"/>
    <w:rsid w:val="00B204B7"/>
    <w:rsid w:val="00B533BF"/>
    <w:rsid w:val="00B534A2"/>
    <w:rsid w:val="00BB39DF"/>
    <w:rsid w:val="00BC69CF"/>
    <w:rsid w:val="00C34382"/>
    <w:rsid w:val="00CB2498"/>
    <w:rsid w:val="00CE0BE3"/>
    <w:rsid w:val="00D544FB"/>
    <w:rsid w:val="00D61098"/>
    <w:rsid w:val="00D65CEC"/>
    <w:rsid w:val="00D66038"/>
    <w:rsid w:val="00D75A65"/>
    <w:rsid w:val="00DC6B66"/>
    <w:rsid w:val="00DF7DDE"/>
    <w:rsid w:val="00E3100C"/>
    <w:rsid w:val="00E33B02"/>
    <w:rsid w:val="00E863E0"/>
    <w:rsid w:val="00E91B16"/>
    <w:rsid w:val="00EB4C16"/>
    <w:rsid w:val="00EF2030"/>
    <w:rsid w:val="00F4437D"/>
    <w:rsid w:val="00F84BB7"/>
    <w:rsid w:val="00FA0DAE"/>
    <w:rsid w:val="00FB594A"/>
    <w:rsid w:val="00FC17DE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45"/>
    <w:pPr>
      <w:ind w:left="720"/>
      <w:contextualSpacing/>
    </w:pPr>
  </w:style>
  <w:style w:type="paragraph" w:customStyle="1" w:styleId="s1">
    <w:name w:val="s_1"/>
    <w:basedOn w:val="a"/>
    <w:rsid w:val="00B5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33BF"/>
  </w:style>
  <w:style w:type="character" w:styleId="a4">
    <w:name w:val="Hyperlink"/>
    <w:basedOn w:val="a0"/>
    <w:uiPriority w:val="99"/>
    <w:unhideWhenUsed/>
    <w:rsid w:val="00B533BF"/>
    <w:rPr>
      <w:color w:val="0000FF"/>
      <w:u w:val="single"/>
    </w:rPr>
  </w:style>
  <w:style w:type="paragraph" w:styleId="a5">
    <w:name w:val="No Spacing"/>
    <w:uiPriority w:val="1"/>
    <w:qFormat/>
    <w:rsid w:val="00655E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205757"/>
    <w:pPr>
      <w:shd w:val="clear" w:color="auto" w:fill="FFFFFF"/>
      <w:spacing w:before="240" w:after="240" w:line="322" w:lineRule="exact"/>
      <w:jc w:val="center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rsid w:val="0020575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8">
    <w:name w:val="Основной текст_"/>
    <w:link w:val="1"/>
    <w:rsid w:val="009E752E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9E752E"/>
    <w:pPr>
      <w:shd w:val="clear" w:color="auto" w:fill="FFFFFF"/>
      <w:spacing w:after="60" w:line="0" w:lineRule="atLeast"/>
      <w:jc w:val="both"/>
    </w:pPr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D75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5A6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34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A162-E230-4216-8154-9445285E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</cp:lastModifiedBy>
  <cp:revision>75</cp:revision>
  <cp:lastPrinted>2019-06-27T10:21:00Z</cp:lastPrinted>
  <dcterms:created xsi:type="dcterms:W3CDTF">2015-10-30T09:07:00Z</dcterms:created>
  <dcterms:modified xsi:type="dcterms:W3CDTF">2019-11-29T08:46:00Z</dcterms:modified>
</cp:coreProperties>
</file>